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9F" w:rsidRPr="00BC3637" w:rsidRDefault="00355F9F" w:rsidP="007F542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C3637">
        <w:rPr>
          <w:b/>
          <w:sz w:val="28"/>
          <w:szCs w:val="28"/>
        </w:rPr>
        <w:t>Relatório de Gestão da Ouv</w:t>
      </w:r>
      <w:r w:rsidR="00BC3637" w:rsidRPr="00BC3637">
        <w:rPr>
          <w:b/>
          <w:sz w:val="28"/>
          <w:szCs w:val="28"/>
        </w:rPr>
        <w:t>idoria, Transparência e Acesso à</w:t>
      </w:r>
      <w:r w:rsidRPr="00BC3637">
        <w:rPr>
          <w:b/>
          <w:sz w:val="28"/>
          <w:szCs w:val="28"/>
        </w:rPr>
        <w:t xml:space="preserve"> Informação</w:t>
      </w:r>
    </w:p>
    <w:p w:rsidR="00355F9F" w:rsidRPr="00355F9F" w:rsidRDefault="00355F9F" w:rsidP="00355F9F">
      <w:pPr>
        <w:jc w:val="both"/>
        <w:rPr>
          <w:sz w:val="28"/>
          <w:szCs w:val="28"/>
        </w:rPr>
      </w:pPr>
    </w:p>
    <w:p w:rsidR="00BC3637" w:rsidRDefault="00355F9F" w:rsidP="00BC3637">
      <w:pPr>
        <w:ind w:firstLine="851"/>
        <w:jc w:val="both"/>
        <w:rPr>
          <w:sz w:val="28"/>
          <w:szCs w:val="28"/>
        </w:rPr>
      </w:pPr>
      <w:r w:rsidRPr="00355F9F">
        <w:rPr>
          <w:sz w:val="28"/>
          <w:szCs w:val="28"/>
        </w:rPr>
        <w:t>Em atendimento ao disposto na Lei Federal n° 13.460/2017, Inciso II,</w:t>
      </w:r>
      <w:r>
        <w:rPr>
          <w:sz w:val="28"/>
          <w:szCs w:val="28"/>
        </w:rPr>
        <w:t xml:space="preserve"> </w:t>
      </w:r>
      <w:r w:rsidRPr="00355F9F">
        <w:rPr>
          <w:sz w:val="28"/>
          <w:szCs w:val="28"/>
        </w:rPr>
        <w:t>do Art. 14 e Art. 15, que "Dispõe sobre participação, proteção e defesa dos direitos</w:t>
      </w:r>
      <w:r>
        <w:rPr>
          <w:sz w:val="28"/>
          <w:szCs w:val="28"/>
        </w:rPr>
        <w:t xml:space="preserve"> </w:t>
      </w:r>
      <w:r w:rsidRPr="00355F9F">
        <w:rPr>
          <w:sz w:val="28"/>
          <w:szCs w:val="28"/>
        </w:rPr>
        <w:t xml:space="preserve">do usuário dos serviços públicos da administração </w:t>
      </w:r>
      <w:r>
        <w:rPr>
          <w:sz w:val="28"/>
          <w:szCs w:val="28"/>
        </w:rPr>
        <w:t xml:space="preserve">pública", informamos que no ano </w:t>
      </w:r>
      <w:r w:rsidRPr="00355F9F">
        <w:rPr>
          <w:sz w:val="28"/>
          <w:szCs w:val="28"/>
        </w:rPr>
        <w:t>de 20</w:t>
      </w:r>
      <w:r>
        <w:rPr>
          <w:sz w:val="28"/>
          <w:szCs w:val="28"/>
        </w:rPr>
        <w:t>2</w:t>
      </w:r>
      <w:r w:rsidR="008B6F21">
        <w:rPr>
          <w:sz w:val="28"/>
          <w:szCs w:val="28"/>
        </w:rPr>
        <w:t>1</w:t>
      </w:r>
      <w:r w:rsidRPr="00355F9F">
        <w:rPr>
          <w:sz w:val="28"/>
          <w:szCs w:val="28"/>
        </w:rPr>
        <w:t xml:space="preserve"> foram apresentadas as solicitações que seguem:</w:t>
      </w:r>
    </w:p>
    <w:p w:rsidR="00BC3637" w:rsidRDefault="00BC3637" w:rsidP="00BC3637">
      <w:pPr>
        <w:ind w:firstLine="851"/>
        <w:jc w:val="both"/>
        <w:rPr>
          <w:sz w:val="28"/>
          <w:szCs w:val="28"/>
        </w:rPr>
      </w:pPr>
    </w:p>
    <w:p w:rsidR="00355F9F" w:rsidRDefault="00355F9F" w:rsidP="00BC36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Total de </w:t>
      </w:r>
      <w:r w:rsidR="008B6F2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5F9F">
        <w:rPr>
          <w:sz w:val="28"/>
          <w:szCs w:val="28"/>
        </w:rPr>
        <w:t xml:space="preserve">manifestações no período de </w:t>
      </w:r>
      <w:proofErr w:type="gramStart"/>
      <w:r w:rsidRPr="00355F9F">
        <w:rPr>
          <w:sz w:val="28"/>
          <w:szCs w:val="28"/>
        </w:rPr>
        <w:t>Janeiro</w:t>
      </w:r>
      <w:proofErr w:type="gramEnd"/>
      <w:r w:rsidRPr="00355F9F">
        <w:rPr>
          <w:sz w:val="28"/>
          <w:szCs w:val="28"/>
        </w:rPr>
        <w:t xml:space="preserve"> a Dezembro de 20</w:t>
      </w:r>
      <w:r w:rsidR="008B6F21">
        <w:rPr>
          <w:sz w:val="28"/>
          <w:szCs w:val="28"/>
        </w:rPr>
        <w:t>21.</w:t>
      </w:r>
    </w:p>
    <w:p w:rsidR="00355F9F" w:rsidRDefault="00355F9F" w:rsidP="00355F9F">
      <w:pPr>
        <w:jc w:val="both"/>
        <w:rPr>
          <w:sz w:val="28"/>
          <w:szCs w:val="28"/>
        </w:rPr>
      </w:pPr>
    </w:p>
    <w:p w:rsidR="00BC3637" w:rsidRDefault="00BC3637" w:rsidP="00BC3637">
      <w:pPr>
        <w:ind w:firstLine="851"/>
        <w:jc w:val="both"/>
        <w:rPr>
          <w:sz w:val="28"/>
          <w:szCs w:val="28"/>
        </w:rPr>
      </w:pPr>
    </w:p>
    <w:p w:rsidR="00355F9F" w:rsidRPr="00355F9F" w:rsidRDefault="00355F9F" w:rsidP="00BC36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Nova Prata</w:t>
      </w:r>
      <w:r w:rsidRPr="00355F9F">
        <w:rPr>
          <w:sz w:val="28"/>
          <w:szCs w:val="28"/>
        </w:rPr>
        <w:t xml:space="preserve">, </w:t>
      </w:r>
      <w:r w:rsidR="008B6F21">
        <w:rPr>
          <w:sz w:val="28"/>
          <w:szCs w:val="28"/>
        </w:rPr>
        <w:t>11</w:t>
      </w:r>
      <w:r w:rsidRPr="00355F9F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agosto</w:t>
      </w:r>
      <w:r w:rsidRPr="00355F9F">
        <w:rPr>
          <w:sz w:val="28"/>
          <w:szCs w:val="28"/>
        </w:rPr>
        <w:t xml:space="preserve"> de 202</w:t>
      </w:r>
      <w:r>
        <w:rPr>
          <w:sz w:val="28"/>
          <w:szCs w:val="28"/>
        </w:rPr>
        <w:t>2</w:t>
      </w:r>
      <w:r w:rsidRPr="00355F9F">
        <w:rPr>
          <w:sz w:val="28"/>
          <w:szCs w:val="28"/>
        </w:rPr>
        <w:t>.</w:t>
      </w:r>
    </w:p>
    <w:sectPr w:rsidR="00355F9F" w:rsidRPr="00355F9F" w:rsidSect="00BC3637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9F"/>
    <w:rsid w:val="002C2107"/>
    <w:rsid w:val="00355F9F"/>
    <w:rsid w:val="007F542D"/>
    <w:rsid w:val="008B6F21"/>
    <w:rsid w:val="00BC3637"/>
    <w:rsid w:val="00E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9513B-99E7-40EE-9AB4-6DFE09A1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2022-09-13T19:28:00Z</dcterms:created>
  <dcterms:modified xsi:type="dcterms:W3CDTF">2022-09-13T19:28:00Z</dcterms:modified>
</cp:coreProperties>
</file>