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2DCA" w14:textId="4C6C8F4E" w:rsidR="00FC66C3" w:rsidRPr="00FC66C3" w:rsidRDefault="00FC66C3" w:rsidP="00FC66C3">
      <w:pPr>
        <w:tabs>
          <w:tab w:val="clear" w:pos="2835"/>
        </w:tabs>
        <w:spacing w:before="0" w:after="708" w:line="259" w:lineRule="auto"/>
        <w:jc w:val="center"/>
        <w:rPr>
          <w:rFonts w:ascii="Calibri" w:eastAsia="Calibri" w:hAnsi="Calibri" w:cs="Calibri"/>
          <w:color w:val="000000"/>
          <w:sz w:val="22"/>
          <w:lang w:eastAsia="pt-BR"/>
        </w:rPr>
      </w:pPr>
      <w:r w:rsidRPr="00FC66C3">
        <w:rPr>
          <w:rFonts w:ascii="Arial" w:eastAsia="Arial" w:hAnsi="Arial" w:cs="Arial"/>
          <w:b/>
          <w:color w:val="000000"/>
          <w:sz w:val="24"/>
          <w:lang w:eastAsia="pt-BR"/>
        </w:rPr>
        <w:t>REMUNERAÇÃO SERVIDORES/VEREADORES</w:t>
      </w:r>
      <w:r w:rsidR="00A54E83">
        <w:rPr>
          <w:rFonts w:ascii="Arial" w:eastAsia="Arial" w:hAnsi="Arial" w:cs="Arial"/>
          <w:b/>
          <w:color w:val="000000"/>
          <w:sz w:val="24"/>
          <w:lang w:eastAsia="pt-BR"/>
        </w:rPr>
        <w:t xml:space="preserve"> 2025</w:t>
      </w:r>
    </w:p>
    <w:tbl>
      <w:tblPr>
        <w:tblStyle w:val="TableGrid"/>
        <w:tblW w:w="100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1701"/>
        <w:gridCol w:w="1843"/>
      </w:tblGrid>
      <w:tr w:rsidR="00FC66C3" w:rsidRPr="00FC66C3" w14:paraId="516369E0" w14:textId="77777777" w:rsidTr="00FC66C3">
        <w:trPr>
          <w:trHeight w:val="554"/>
        </w:trPr>
        <w:tc>
          <w:tcPr>
            <w:tcW w:w="3681" w:type="dxa"/>
          </w:tcPr>
          <w:p w14:paraId="1959AAE0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2835" w:type="dxa"/>
          </w:tcPr>
          <w:p w14:paraId="1FFD1D08" w14:textId="535AE668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ind w:right="6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1701" w:type="dxa"/>
          </w:tcPr>
          <w:p w14:paraId="4C4F8496" w14:textId="6145F8C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Vínculo</w:t>
            </w:r>
          </w:p>
        </w:tc>
        <w:tc>
          <w:tcPr>
            <w:tcW w:w="1843" w:type="dxa"/>
          </w:tcPr>
          <w:p w14:paraId="219E4FAD" w14:textId="76F8A9DF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Vencimento</w:t>
            </w:r>
          </w:p>
        </w:tc>
      </w:tr>
      <w:tr w:rsidR="00FC66C3" w:rsidRPr="00FC66C3" w14:paraId="59B48B9D" w14:textId="77777777" w:rsidTr="00FC66C3">
        <w:trPr>
          <w:trHeight w:val="447"/>
        </w:trPr>
        <w:tc>
          <w:tcPr>
            <w:tcW w:w="3681" w:type="dxa"/>
          </w:tcPr>
          <w:p w14:paraId="6DE1A1E5" w14:textId="6499D1AB" w:rsidR="00FC66C3" w:rsidRPr="00FC66C3" w:rsidRDefault="009712AE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Vinicio Reinelli</w:t>
            </w:r>
          </w:p>
        </w:tc>
        <w:tc>
          <w:tcPr>
            <w:tcW w:w="2835" w:type="dxa"/>
          </w:tcPr>
          <w:p w14:paraId="040CC123" w14:textId="7092968C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Presidente</w:t>
            </w:r>
          </w:p>
        </w:tc>
        <w:tc>
          <w:tcPr>
            <w:tcW w:w="1701" w:type="dxa"/>
          </w:tcPr>
          <w:p w14:paraId="785A0167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2FF4B445" w14:textId="67E6BD89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8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797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50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FC66C3" w:rsidRPr="00FC66C3" w14:paraId="01523148" w14:textId="77777777" w:rsidTr="00FC66C3">
        <w:trPr>
          <w:trHeight w:val="447"/>
        </w:trPr>
        <w:tc>
          <w:tcPr>
            <w:tcW w:w="3681" w:type="dxa"/>
          </w:tcPr>
          <w:p w14:paraId="7E5CE9FC" w14:textId="20B152B6" w:rsidR="00FC66C3" w:rsidRPr="009712AE" w:rsidRDefault="009712AE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>Adriana Rizzotto</w:t>
            </w:r>
          </w:p>
        </w:tc>
        <w:tc>
          <w:tcPr>
            <w:tcW w:w="2835" w:type="dxa"/>
          </w:tcPr>
          <w:p w14:paraId="4D89749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2D4A8B11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1FC5C639" w14:textId="6913D121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650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FC66C3" w:rsidRPr="00FC66C3" w14:paraId="09126F6E" w14:textId="77777777" w:rsidTr="00FC66C3">
        <w:trPr>
          <w:trHeight w:val="447"/>
        </w:trPr>
        <w:tc>
          <w:tcPr>
            <w:tcW w:w="3681" w:type="dxa"/>
          </w:tcPr>
          <w:p w14:paraId="49394FF4" w14:textId="43FE2F2E" w:rsidR="00FC66C3" w:rsidRPr="009712AE" w:rsidRDefault="009712AE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>Clécio Zamin</w:t>
            </w:r>
          </w:p>
        </w:tc>
        <w:tc>
          <w:tcPr>
            <w:tcW w:w="2835" w:type="dxa"/>
          </w:tcPr>
          <w:p w14:paraId="36BD1158" w14:textId="42A67CD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0E4F29C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E024B61" w14:textId="4D6A22B5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650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FC66C3" w:rsidRPr="00FC66C3" w14:paraId="023204C5" w14:textId="77777777" w:rsidTr="00FC66C3">
        <w:trPr>
          <w:trHeight w:val="447"/>
        </w:trPr>
        <w:tc>
          <w:tcPr>
            <w:tcW w:w="3681" w:type="dxa"/>
          </w:tcPr>
          <w:p w14:paraId="2349825D" w14:textId="176C6A15" w:rsidR="00FC66C3" w:rsidRPr="009712AE" w:rsidRDefault="009712AE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>Douglas Ferreto Minozzo</w:t>
            </w:r>
          </w:p>
        </w:tc>
        <w:tc>
          <w:tcPr>
            <w:tcW w:w="2835" w:type="dxa"/>
          </w:tcPr>
          <w:p w14:paraId="561AF47D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63223CE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3387F796" w14:textId="6B7D83D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650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FC66C3" w:rsidRPr="00FC66C3" w14:paraId="07DAB553" w14:textId="77777777" w:rsidTr="00FC66C3">
        <w:trPr>
          <w:trHeight w:val="447"/>
        </w:trPr>
        <w:tc>
          <w:tcPr>
            <w:tcW w:w="3681" w:type="dxa"/>
          </w:tcPr>
          <w:p w14:paraId="53EDB3C9" w14:textId="2E8DDA51" w:rsidR="00FC66C3" w:rsidRPr="009712AE" w:rsidRDefault="009712AE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>Felipe Paese</w:t>
            </w:r>
          </w:p>
        </w:tc>
        <w:tc>
          <w:tcPr>
            <w:tcW w:w="2835" w:type="dxa"/>
          </w:tcPr>
          <w:p w14:paraId="61170507" w14:textId="080EFD06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4B28DAAC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7959DF5C" w14:textId="6442798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650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FC66C3" w:rsidRPr="00FC66C3" w14:paraId="6E427101" w14:textId="77777777" w:rsidTr="00FC66C3">
        <w:trPr>
          <w:trHeight w:val="432"/>
        </w:trPr>
        <w:tc>
          <w:tcPr>
            <w:tcW w:w="3681" w:type="dxa"/>
          </w:tcPr>
          <w:p w14:paraId="6C6AF004" w14:textId="50E77F51" w:rsidR="00FC66C3" w:rsidRPr="009712AE" w:rsidRDefault="009712AE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>Eraldo Da Silva</w:t>
            </w:r>
          </w:p>
        </w:tc>
        <w:tc>
          <w:tcPr>
            <w:tcW w:w="2835" w:type="dxa"/>
          </w:tcPr>
          <w:p w14:paraId="5D86B280" w14:textId="420D9144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Vereadora</w:t>
            </w:r>
          </w:p>
        </w:tc>
        <w:tc>
          <w:tcPr>
            <w:tcW w:w="1701" w:type="dxa"/>
          </w:tcPr>
          <w:p w14:paraId="137ACBD1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68E9D94E" w14:textId="5F38698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650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FC66C3" w:rsidRPr="00FC66C3" w14:paraId="1B5B517A" w14:textId="77777777" w:rsidTr="00FC66C3">
        <w:trPr>
          <w:trHeight w:val="389"/>
        </w:trPr>
        <w:tc>
          <w:tcPr>
            <w:tcW w:w="3681" w:type="dxa"/>
          </w:tcPr>
          <w:p w14:paraId="05F6343E" w14:textId="700DB82C" w:rsidR="00FC66C3" w:rsidRPr="009712AE" w:rsidRDefault="009712AE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>Gilmar Peruzzo</w:t>
            </w:r>
          </w:p>
        </w:tc>
        <w:tc>
          <w:tcPr>
            <w:tcW w:w="2835" w:type="dxa"/>
          </w:tcPr>
          <w:p w14:paraId="513EF22F" w14:textId="1D8ABF7D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6DDCFBC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36775742" w14:textId="0BFD9F78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650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FC66C3" w:rsidRPr="00FC66C3" w14:paraId="7E0F0DBC" w14:textId="77777777" w:rsidTr="00FC66C3">
        <w:trPr>
          <w:trHeight w:val="482"/>
        </w:trPr>
        <w:tc>
          <w:tcPr>
            <w:tcW w:w="3681" w:type="dxa"/>
          </w:tcPr>
          <w:p w14:paraId="19516846" w14:textId="77777777" w:rsidR="00FC66C3" w:rsidRPr="009712AE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Agenor Minozzo</w:t>
            </w:r>
          </w:p>
        </w:tc>
        <w:tc>
          <w:tcPr>
            <w:tcW w:w="2835" w:type="dxa"/>
          </w:tcPr>
          <w:p w14:paraId="631A0CA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9658BC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47B1762A" w14:textId="4AA0262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650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FC66C3" w:rsidRPr="00FC66C3" w14:paraId="343F4BDD" w14:textId="77777777" w:rsidTr="00FC66C3">
        <w:trPr>
          <w:trHeight w:val="440"/>
        </w:trPr>
        <w:tc>
          <w:tcPr>
            <w:tcW w:w="3681" w:type="dxa"/>
          </w:tcPr>
          <w:p w14:paraId="228ED564" w14:textId="79EE7DB9" w:rsidR="00FC66C3" w:rsidRPr="009712AE" w:rsidRDefault="009712AE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>Marcio de Morais</w:t>
            </w:r>
          </w:p>
        </w:tc>
        <w:tc>
          <w:tcPr>
            <w:tcW w:w="2835" w:type="dxa"/>
          </w:tcPr>
          <w:p w14:paraId="5C9D2CF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14D34FE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9AC5B82" w14:textId="4D44907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650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FC66C3" w:rsidRPr="00FC66C3" w14:paraId="219C94D3" w14:textId="77777777" w:rsidTr="00FC66C3">
        <w:trPr>
          <w:trHeight w:val="447"/>
        </w:trPr>
        <w:tc>
          <w:tcPr>
            <w:tcW w:w="3681" w:type="dxa"/>
          </w:tcPr>
          <w:p w14:paraId="7B4E3B9E" w14:textId="10989BA0" w:rsidR="00FC66C3" w:rsidRPr="009712AE" w:rsidRDefault="009712AE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>Líndon Bolsoni</w:t>
            </w:r>
          </w:p>
        </w:tc>
        <w:tc>
          <w:tcPr>
            <w:tcW w:w="2835" w:type="dxa"/>
          </w:tcPr>
          <w:p w14:paraId="0352108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E51469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F0DDB23" w14:textId="17A24DDA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650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7E1404" w:rsidRPr="00FC66C3" w14:paraId="563C0FFF" w14:textId="77777777" w:rsidTr="00FC66C3">
        <w:trPr>
          <w:trHeight w:val="447"/>
        </w:trPr>
        <w:tc>
          <w:tcPr>
            <w:tcW w:w="3681" w:type="dxa"/>
          </w:tcPr>
          <w:p w14:paraId="6278848B" w14:textId="39C10C9A" w:rsidR="007E1404" w:rsidRPr="009712AE" w:rsidRDefault="009712AE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12AE">
              <w:rPr>
                <w:rFonts w:ascii="Arial" w:hAnsi="Arial" w:cs="Arial"/>
                <w:sz w:val="24"/>
                <w:szCs w:val="24"/>
              </w:rPr>
              <w:t>Sebastião Costa Mamede</w:t>
            </w:r>
          </w:p>
        </w:tc>
        <w:tc>
          <w:tcPr>
            <w:tcW w:w="2835" w:type="dxa"/>
          </w:tcPr>
          <w:p w14:paraId="4481A58F" w14:textId="064D1428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3CB9295B" w14:textId="560B05D1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267449B3" w14:textId="0B1C7051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650</w:t>
            </w:r>
            <w:r w:rsidR="009712AE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712AE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FC66C3" w:rsidRPr="00FC66C3" w14:paraId="431BC499" w14:textId="77777777" w:rsidTr="00FC66C3">
        <w:trPr>
          <w:trHeight w:val="447"/>
        </w:trPr>
        <w:tc>
          <w:tcPr>
            <w:tcW w:w="3681" w:type="dxa"/>
          </w:tcPr>
          <w:p w14:paraId="0F062498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Lourdes Dall Agnoll</w:t>
            </w:r>
          </w:p>
        </w:tc>
        <w:tc>
          <w:tcPr>
            <w:tcW w:w="2835" w:type="dxa"/>
          </w:tcPr>
          <w:p w14:paraId="79B688B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Secretária da Câmara</w:t>
            </w:r>
          </w:p>
        </w:tc>
        <w:tc>
          <w:tcPr>
            <w:tcW w:w="1701" w:type="dxa"/>
          </w:tcPr>
          <w:p w14:paraId="6AA71EA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Cedido</w:t>
            </w:r>
          </w:p>
        </w:tc>
        <w:tc>
          <w:tcPr>
            <w:tcW w:w="1843" w:type="dxa"/>
          </w:tcPr>
          <w:p w14:paraId="2850E988" w14:textId="31FB33F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R$ 1.</w:t>
            </w:r>
            <w:r w:rsidR="00DE218F">
              <w:rPr>
                <w:rFonts w:ascii="Arial" w:eastAsia="Calibri" w:hAnsi="Arial" w:cs="Arial"/>
                <w:color w:val="000000"/>
                <w:sz w:val="24"/>
                <w:szCs w:val="24"/>
              </w:rPr>
              <w:t>909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DE218F">
              <w:rPr>
                <w:rFonts w:ascii="Arial" w:eastAsia="Calibri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FC66C3" w:rsidRPr="00FC66C3" w14:paraId="05446302" w14:textId="77777777" w:rsidTr="00FC66C3">
        <w:trPr>
          <w:trHeight w:val="447"/>
        </w:trPr>
        <w:tc>
          <w:tcPr>
            <w:tcW w:w="3681" w:type="dxa"/>
          </w:tcPr>
          <w:p w14:paraId="1B51F248" w14:textId="45BF8BDA" w:rsidR="00FC66C3" w:rsidRPr="00FC66C3" w:rsidRDefault="00D45A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Giovanni Ceccagno</w:t>
            </w:r>
          </w:p>
        </w:tc>
        <w:tc>
          <w:tcPr>
            <w:tcW w:w="2835" w:type="dxa"/>
          </w:tcPr>
          <w:p w14:paraId="31C87FAF" w14:textId="7AC29A18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Assessor Jurídic</w:t>
            </w:r>
            <w:r w:rsidR="00967769">
              <w:rPr>
                <w:rFonts w:ascii="Arial" w:eastAsia="Arial" w:hAnsi="Arial" w:cs="Arial"/>
                <w:color w:val="000000"/>
                <w:sz w:val="24"/>
              </w:rPr>
              <w:t>o</w:t>
            </w:r>
          </w:p>
        </w:tc>
        <w:tc>
          <w:tcPr>
            <w:tcW w:w="1701" w:type="dxa"/>
          </w:tcPr>
          <w:p w14:paraId="73D73A0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22D94BF9" w14:textId="64BD9C1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C5F7B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C5F7B">
              <w:rPr>
                <w:rFonts w:ascii="Arial" w:eastAsia="Calibri" w:hAnsi="Arial" w:cs="Arial"/>
                <w:color w:val="000000"/>
                <w:sz w:val="24"/>
                <w:szCs w:val="24"/>
              </w:rPr>
              <w:t>002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C5F7B">
              <w:rPr>
                <w:rFonts w:ascii="Arial" w:eastAsia="Calibri" w:hAnsi="Arial" w:cs="Arial"/>
                <w:color w:val="000000"/>
                <w:sz w:val="24"/>
                <w:szCs w:val="24"/>
              </w:rPr>
              <w:t>97</w:t>
            </w:r>
          </w:p>
        </w:tc>
      </w:tr>
      <w:tr w:rsidR="00FC66C3" w:rsidRPr="00FC66C3" w14:paraId="171F4C3A" w14:textId="77777777" w:rsidTr="00FC66C3">
        <w:trPr>
          <w:trHeight w:val="447"/>
        </w:trPr>
        <w:tc>
          <w:tcPr>
            <w:tcW w:w="3681" w:type="dxa"/>
          </w:tcPr>
          <w:p w14:paraId="2B96E525" w14:textId="77AF6C47" w:rsidR="00FC66C3" w:rsidRPr="00FC66C3" w:rsidRDefault="00FC66C3" w:rsidP="007E140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Paula Teles </w:t>
            </w:r>
            <w:r w:rsidR="007E1404">
              <w:rPr>
                <w:rFonts w:ascii="Arial" w:eastAsia="Arial" w:hAnsi="Arial" w:cs="Arial"/>
                <w:color w:val="000000"/>
                <w:sz w:val="24"/>
              </w:rPr>
              <w:t>de Souza</w:t>
            </w:r>
          </w:p>
        </w:tc>
        <w:tc>
          <w:tcPr>
            <w:tcW w:w="2835" w:type="dxa"/>
          </w:tcPr>
          <w:p w14:paraId="56E196B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Assessora de Secretaria</w:t>
            </w:r>
          </w:p>
        </w:tc>
        <w:tc>
          <w:tcPr>
            <w:tcW w:w="1701" w:type="dxa"/>
          </w:tcPr>
          <w:p w14:paraId="2760590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36452EC0" w14:textId="4E3E7AC4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1D2C83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  <w:r w:rsidR="009C5F7B">
              <w:rPr>
                <w:rFonts w:ascii="Arial" w:eastAsia="Calibri" w:hAnsi="Arial" w:cs="Arial"/>
                <w:color w:val="000000"/>
                <w:sz w:val="24"/>
                <w:szCs w:val="24"/>
              </w:rPr>
              <w:t>84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C5F7B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FC66C3" w:rsidRPr="00FC66C3" w14:paraId="71EC6A7D" w14:textId="77777777" w:rsidTr="00FC66C3">
        <w:trPr>
          <w:trHeight w:val="447"/>
        </w:trPr>
        <w:tc>
          <w:tcPr>
            <w:tcW w:w="3681" w:type="dxa"/>
          </w:tcPr>
          <w:p w14:paraId="26BC03B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Maiara da Silva Modelski</w:t>
            </w:r>
          </w:p>
        </w:tc>
        <w:tc>
          <w:tcPr>
            <w:tcW w:w="2835" w:type="dxa"/>
          </w:tcPr>
          <w:p w14:paraId="15E6871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</w:tc>
        <w:tc>
          <w:tcPr>
            <w:tcW w:w="1701" w:type="dxa"/>
          </w:tcPr>
          <w:p w14:paraId="47D9B63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062FC6DB" w14:textId="3AD08CC4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1D2C83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1D2C83">
              <w:rPr>
                <w:rFonts w:ascii="Arial" w:eastAsia="Calibri" w:hAnsi="Arial" w:cs="Arial"/>
                <w:color w:val="000000"/>
                <w:sz w:val="24"/>
                <w:szCs w:val="24"/>
              </w:rPr>
              <w:t>0</w:t>
            </w:r>
            <w:r w:rsidR="009C5F7B">
              <w:rPr>
                <w:rFonts w:ascii="Arial" w:eastAsia="Calibri" w:hAnsi="Arial" w:cs="Arial"/>
                <w:color w:val="000000"/>
                <w:sz w:val="24"/>
                <w:szCs w:val="24"/>
              </w:rPr>
              <w:t>56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C5F7B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</w:tr>
      <w:tr w:rsidR="007E1404" w:rsidRPr="007E1404" w14:paraId="35514501" w14:textId="77777777" w:rsidTr="00FC66C3">
        <w:trPr>
          <w:trHeight w:val="447"/>
        </w:trPr>
        <w:tc>
          <w:tcPr>
            <w:tcW w:w="3681" w:type="dxa"/>
          </w:tcPr>
          <w:p w14:paraId="15BE40B0" w14:textId="2D17DC6D" w:rsidR="00FC66C3" w:rsidRPr="00FC66C3" w:rsidRDefault="00FC66C3" w:rsidP="00A54E8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2835" w:type="dxa"/>
          </w:tcPr>
          <w:p w14:paraId="3EC45C68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Motorista</w:t>
            </w:r>
          </w:p>
        </w:tc>
        <w:tc>
          <w:tcPr>
            <w:tcW w:w="1701" w:type="dxa"/>
          </w:tcPr>
          <w:p w14:paraId="0E19CBA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Efetivo</w:t>
            </w:r>
          </w:p>
        </w:tc>
        <w:tc>
          <w:tcPr>
            <w:tcW w:w="1843" w:type="dxa"/>
          </w:tcPr>
          <w:p w14:paraId="0EA6EFFC" w14:textId="595BAD65" w:rsidR="00FC66C3" w:rsidRPr="007E1404" w:rsidRDefault="00A54E8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FC66C3" w:rsidRPr="00FC66C3" w14:paraId="4F4A61D4" w14:textId="77777777" w:rsidTr="00FC66C3">
        <w:trPr>
          <w:trHeight w:val="447"/>
        </w:trPr>
        <w:tc>
          <w:tcPr>
            <w:tcW w:w="3681" w:type="dxa"/>
          </w:tcPr>
          <w:p w14:paraId="09D10285" w14:textId="600DE2EC" w:rsidR="00FC66C3" w:rsidRPr="00FC66C3" w:rsidRDefault="009C5F7B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Luciane Dos Reis</w:t>
            </w:r>
          </w:p>
        </w:tc>
        <w:tc>
          <w:tcPr>
            <w:tcW w:w="2835" w:type="dxa"/>
          </w:tcPr>
          <w:p w14:paraId="325A62E9" w14:textId="169E7A24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</w:t>
            </w:r>
            <w:r w:rsidR="00967769">
              <w:rPr>
                <w:rFonts w:ascii="Arial" w:eastAsia="Calibri" w:hAnsi="Arial" w:cs="Arial"/>
                <w:color w:val="000000"/>
                <w:sz w:val="24"/>
              </w:rPr>
              <w:t>a</w:t>
            </w: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Parlamentar</w:t>
            </w:r>
          </w:p>
        </w:tc>
        <w:tc>
          <w:tcPr>
            <w:tcW w:w="1701" w:type="dxa"/>
          </w:tcPr>
          <w:p w14:paraId="5091602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7421C9DF" w14:textId="0F2C0A16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C5F7B" w:rsidRPr="009C5F7B">
              <w:rPr>
                <w:rFonts w:ascii="Arial" w:eastAsia="Calibri" w:hAnsi="Arial" w:cs="Arial"/>
                <w:color w:val="000000"/>
                <w:sz w:val="24"/>
                <w:szCs w:val="24"/>
              </w:rPr>
              <w:t>3.056,05</w:t>
            </w:r>
          </w:p>
        </w:tc>
      </w:tr>
    </w:tbl>
    <w:p w14:paraId="4BF588CD" w14:textId="77777777" w:rsidR="00FC66C3" w:rsidRDefault="00FC66C3" w:rsidP="00FC66C3">
      <w:pPr>
        <w:tabs>
          <w:tab w:val="clear" w:pos="2835"/>
        </w:tabs>
        <w:spacing w:before="0" w:after="3" w:line="265" w:lineRule="auto"/>
        <w:ind w:hanging="709"/>
        <w:jc w:val="left"/>
        <w:rPr>
          <w:rFonts w:ascii="Arial" w:eastAsia="Arial" w:hAnsi="Arial" w:cs="Arial"/>
          <w:color w:val="000000"/>
          <w:sz w:val="24"/>
          <w:lang w:eastAsia="pt-BR"/>
        </w:rPr>
      </w:pPr>
    </w:p>
    <w:p w14:paraId="235BB7EC" w14:textId="1535CC91" w:rsidR="00FC66C3" w:rsidRPr="00FC66C3" w:rsidRDefault="00FC66C3" w:rsidP="00FC66C3">
      <w:pPr>
        <w:tabs>
          <w:tab w:val="clear" w:pos="2835"/>
        </w:tabs>
        <w:spacing w:before="0" w:after="3" w:line="265" w:lineRule="auto"/>
        <w:ind w:hanging="709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  <w:r w:rsidRPr="00FC66C3">
        <w:rPr>
          <w:rFonts w:ascii="Arial" w:eastAsia="Arial" w:hAnsi="Arial" w:cs="Arial"/>
          <w:color w:val="000000"/>
          <w:sz w:val="24"/>
          <w:lang w:eastAsia="pt-BR"/>
        </w:rPr>
        <w:t>*Subsídio correspondente ao do vereador, mais 20% por ocupar o cargo de Presidente.</w:t>
      </w:r>
    </w:p>
    <w:p w14:paraId="10ABA7C9" w14:textId="77777777" w:rsidR="00FC66C3" w:rsidRPr="00FC66C3" w:rsidRDefault="00FC66C3" w:rsidP="00FC66C3">
      <w:pPr>
        <w:tabs>
          <w:tab w:val="clear" w:pos="2835"/>
        </w:tabs>
        <w:spacing w:before="0" w:line="259" w:lineRule="auto"/>
        <w:ind w:right="2013"/>
        <w:jc w:val="right"/>
        <w:rPr>
          <w:rFonts w:ascii="Times New Roman" w:hAnsi="Times New Roman"/>
          <w:b/>
          <w:color w:val="000000"/>
          <w:sz w:val="28"/>
          <w:lang w:eastAsia="pt-BR"/>
        </w:rPr>
      </w:pPr>
    </w:p>
    <w:p w14:paraId="77DE5467" w14:textId="12947404" w:rsidR="00FC66C3" w:rsidRDefault="00FC66C3" w:rsidP="003F3B0D">
      <w:pPr>
        <w:tabs>
          <w:tab w:val="clear" w:pos="2835"/>
        </w:tabs>
        <w:spacing w:before="0" w:after="0" w:line="259" w:lineRule="auto"/>
        <w:jc w:val="left"/>
        <w:rPr>
          <w:rFonts w:ascii="Times New Roman" w:hAnsi="Times New Roman"/>
          <w:b/>
          <w:color w:val="000000"/>
          <w:sz w:val="28"/>
          <w:lang w:eastAsia="pt-BR"/>
        </w:rPr>
      </w:pPr>
    </w:p>
    <w:p w14:paraId="643365C3" w14:textId="22D3DF68" w:rsidR="003F3B0D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hAnsi="Calibri"/>
          <w:color w:val="000000"/>
          <w:sz w:val="22"/>
          <w:lang w:eastAsia="pt-BR"/>
        </w:rPr>
      </w:pPr>
    </w:p>
    <w:p w14:paraId="352E4C08" w14:textId="4C27B209" w:rsidR="003F3B0D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hAnsi="Calibri"/>
          <w:color w:val="000000"/>
          <w:sz w:val="22"/>
          <w:lang w:eastAsia="pt-BR"/>
        </w:rPr>
      </w:pPr>
    </w:p>
    <w:p w14:paraId="29E5E906" w14:textId="77777777" w:rsidR="003F3B0D" w:rsidRPr="00FC66C3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</w:p>
    <w:tbl>
      <w:tblPr>
        <w:tblStyle w:val="TableGrid"/>
        <w:tblpPr w:leftFromText="141" w:rightFromText="141" w:vertAnchor="text" w:tblpX="-712" w:tblpY="345"/>
        <w:tblW w:w="10004" w:type="dxa"/>
        <w:tblInd w:w="0" w:type="dxa"/>
        <w:tblCellMar>
          <w:left w:w="30" w:type="dxa"/>
          <w:right w:w="27" w:type="dxa"/>
        </w:tblCellMar>
        <w:tblLook w:val="04A0" w:firstRow="1" w:lastRow="0" w:firstColumn="1" w:lastColumn="0" w:noHBand="0" w:noVBand="1"/>
      </w:tblPr>
      <w:tblGrid>
        <w:gridCol w:w="4962"/>
        <w:gridCol w:w="2123"/>
        <w:gridCol w:w="2919"/>
      </w:tblGrid>
      <w:tr w:rsidR="00A54E83" w:rsidRPr="00FC66C3" w14:paraId="71CF7417" w14:textId="77777777" w:rsidTr="003E61BD">
        <w:trPr>
          <w:trHeight w:val="434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3AF2CA" w14:textId="77777777" w:rsidR="00A54E83" w:rsidRPr="00953C63" w:rsidRDefault="00A54E83" w:rsidP="003E61BD">
            <w:pPr>
              <w:tabs>
                <w:tab w:val="clear" w:pos="2835"/>
              </w:tabs>
              <w:spacing w:before="0" w:after="0" w:line="240" w:lineRule="auto"/>
              <w:ind w:right="1"/>
              <w:jc w:val="center"/>
              <w:rPr>
                <w:rFonts w:ascii="Arial" w:eastAsia="Calibri" w:hAnsi="Arial" w:cs="Arial"/>
                <w:color w:val="000000"/>
                <w:sz w:val="26"/>
                <w:szCs w:val="26"/>
              </w:rPr>
            </w:pPr>
            <w:r w:rsidRPr="00953C63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lastRenderedPageBreak/>
              <w:t>Cargo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0F85C" w14:textId="77777777" w:rsidR="00A54E83" w:rsidRPr="00953C63" w:rsidRDefault="00A54E83" w:rsidP="003E61BD">
            <w:pPr>
              <w:tabs>
                <w:tab w:val="clear" w:pos="2835"/>
              </w:tabs>
              <w:spacing w:before="0" w:after="0" w:line="240" w:lineRule="auto"/>
              <w:ind w:right="2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08C4DE7B" w14:textId="77777777" w:rsidR="00A54E83" w:rsidRPr="00953C63" w:rsidRDefault="00A54E83" w:rsidP="003E61BD">
            <w:pPr>
              <w:tabs>
                <w:tab w:val="clear" w:pos="2835"/>
              </w:tabs>
              <w:spacing w:before="0" w:after="0" w:line="240" w:lineRule="auto"/>
              <w:ind w:right="2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00953C63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Vínculo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97CE3C" w14:textId="77777777" w:rsidR="00A54E83" w:rsidRPr="00953C63" w:rsidRDefault="00A54E83" w:rsidP="003E61BD">
            <w:pPr>
              <w:tabs>
                <w:tab w:val="clear" w:pos="2835"/>
              </w:tabs>
              <w:spacing w:before="0" w:after="0" w:line="240" w:lineRule="auto"/>
              <w:ind w:right="2"/>
              <w:jc w:val="center"/>
              <w:rPr>
                <w:rFonts w:ascii="Arial" w:eastAsia="Calibri" w:hAnsi="Arial" w:cs="Arial"/>
                <w:color w:val="000000"/>
                <w:sz w:val="26"/>
                <w:szCs w:val="26"/>
              </w:rPr>
            </w:pPr>
            <w:r w:rsidRPr="00953C63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Carga horária</w:t>
            </w:r>
          </w:p>
        </w:tc>
      </w:tr>
      <w:tr w:rsidR="00A54E83" w:rsidRPr="00FC66C3" w14:paraId="79C310E7" w14:textId="77777777" w:rsidTr="003E61BD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A57B36" w14:textId="77777777" w:rsidR="00A54E8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  <w:p w14:paraId="6D748CF9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(</w:t>
            </w:r>
            <w:r w:rsidRPr="00FC66C3">
              <w:rPr>
                <w:rFonts w:ascii="Arial" w:eastAsia="Calibri" w:hAnsi="Arial" w:cs="Arial"/>
                <w:color w:val="000000"/>
                <w:sz w:val="24"/>
              </w:rPr>
              <w:t>Lei n.º 1</w:t>
            </w:r>
            <w:r>
              <w:rPr>
                <w:rFonts w:ascii="Arial" w:eastAsia="Calibri" w:hAnsi="Arial" w:cs="Arial"/>
                <w:color w:val="000000"/>
                <w:sz w:val="24"/>
              </w:rPr>
              <w:t>1</w:t>
            </w:r>
            <w:r w:rsidRPr="00FC66C3">
              <w:rPr>
                <w:rFonts w:ascii="Arial" w:eastAsia="Calibri" w:hAnsi="Arial" w:cs="Arial"/>
                <w:color w:val="000000"/>
                <w:sz w:val="24"/>
              </w:rPr>
              <w:t>.</w:t>
            </w:r>
            <w:r>
              <w:rPr>
                <w:rFonts w:ascii="Arial" w:eastAsia="Calibri" w:hAnsi="Arial" w:cs="Arial"/>
                <w:color w:val="000000"/>
                <w:sz w:val="24"/>
              </w:rPr>
              <w:t>019</w:t>
            </w: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, de </w:t>
            </w:r>
            <w:r>
              <w:rPr>
                <w:rFonts w:ascii="Arial" w:eastAsia="Calibri" w:hAnsi="Arial" w:cs="Arial"/>
                <w:color w:val="000000"/>
                <w:sz w:val="24"/>
              </w:rPr>
              <w:t>02</w:t>
            </w: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de ma</w:t>
            </w:r>
            <w:r>
              <w:rPr>
                <w:rFonts w:ascii="Arial" w:eastAsia="Calibri" w:hAnsi="Arial" w:cs="Arial"/>
                <w:color w:val="000000"/>
                <w:sz w:val="24"/>
              </w:rPr>
              <w:t xml:space="preserve">rço </w:t>
            </w:r>
            <w:r w:rsidRPr="00FC66C3">
              <w:rPr>
                <w:rFonts w:ascii="Arial" w:eastAsia="Calibri" w:hAnsi="Arial" w:cs="Arial"/>
                <w:color w:val="000000"/>
                <w:sz w:val="24"/>
              </w:rPr>
              <w:t>de 202</w:t>
            </w:r>
            <w:r>
              <w:rPr>
                <w:rFonts w:ascii="Arial" w:eastAsia="Calibri" w:hAnsi="Arial" w:cs="Arial"/>
                <w:color w:val="000000"/>
                <w:sz w:val="24"/>
              </w:rPr>
              <w:t>3</w:t>
            </w:r>
            <w:r w:rsidRPr="00FC66C3">
              <w:rPr>
                <w:rFonts w:ascii="Arial" w:eastAsia="Calibri" w:hAnsi="Arial" w:cs="Arial"/>
                <w:color w:val="000000"/>
                <w:sz w:val="24"/>
              </w:rPr>
              <w:t>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1BCD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A45E50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-</w:t>
            </w:r>
          </w:p>
        </w:tc>
      </w:tr>
      <w:tr w:rsidR="00A54E83" w:rsidRPr="00FC66C3" w14:paraId="5A8FD315" w14:textId="77777777" w:rsidTr="003E61BD">
        <w:trPr>
          <w:trHeight w:val="684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6C790F" w14:textId="77777777" w:rsidR="00A54E8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Secretária da Câmara</w:t>
            </w:r>
          </w:p>
          <w:p w14:paraId="1B6D1A21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(Resolução nº 09 de 17 de novembro de 1991).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02A1F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Cedida pelo Executivo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ACC1B4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36 horas semanais</w:t>
            </w:r>
          </w:p>
        </w:tc>
      </w:tr>
      <w:tr w:rsidR="00A54E83" w:rsidRPr="00FC66C3" w14:paraId="28BF0506" w14:textId="77777777" w:rsidTr="003E61BD">
        <w:trPr>
          <w:trHeight w:val="413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A1AB69" w14:textId="77777777" w:rsidR="00A54E8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 de Secretaria</w:t>
            </w:r>
          </w:p>
          <w:p w14:paraId="0739D2BC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6.203</w:t>
            </w: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de 07 de dezembro de 2006). 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625E0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F7E954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Conforme funcionamento da Câmara</w:t>
            </w:r>
          </w:p>
        </w:tc>
      </w:tr>
      <w:tr w:rsidR="00A54E83" w:rsidRPr="00FC66C3" w14:paraId="61B694B8" w14:textId="77777777" w:rsidTr="003E61BD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3071EC" w14:textId="77777777" w:rsidR="00A54E8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 Parlamentar</w:t>
            </w:r>
          </w:p>
          <w:p w14:paraId="348F5429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(Lei nº 10.857, de 27 de maio de 2022).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C722C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D4F48E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36 horas semanais</w:t>
            </w:r>
          </w:p>
        </w:tc>
      </w:tr>
      <w:tr w:rsidR="00A54E83" w:rsidRPr="00FC66C3" w14:paraId="0A83F3DA" w14:textId="77777777" w:rsidTr="003E61BD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744C56" w14:textId="77777777" w:rsidR="00A54E8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  <w:p w14:paraId="6CA14287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(Lei nº 10.857, de 27 de maio de 2022).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2133B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287E58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36 horas semanais</w:t>
            </w:r>
          </w:p>
        </w:tc>
      </w:tr>
      <w:tr w:rsidR="00A54E83" w:rsidRPr="00FC66C3" w14:paraId="3C0918C3" w14:textId="77777777" w:rsidTr="003E61BD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2EB735" w14:textId="77777777" w:rsidR="00A54E8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Motorista</w:t>
            </w:r>
          </w:p>
          <w:p w14:paraId="32372AE5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</w:t>
            </w:r>
            <w:r w:rsidRPr="00953C63">
              <w:rPr>
                <w:rFonts w:ascii="Arial" w:eastAsia="Calibri" w:hAnsi="Arial" w:cs="Arial"/>
                <w:color w:val="000000"/>
                <w:sz w:val="24"/>
              </w:rPr>
              <w:t>ei nº 7.647, de 29 de março de 2010</w:t>
            </w:r>
            <w:r>
              <w:rPr>
                <w:rFonts w:ascii="Arial" w:eastAsia="Calibri" w:hAnsi="Arial" w:cs="Arial"/>
                <w:color w:val="000000"/>
                <w:sz w:val="24"/>
              </w:rPr>
              <w:t>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56758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Efetivo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0A3E68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44 horas semanais</w:t>
            </w:r>
          </w:p>
        </w:tc>
      </w:tr>
      <w:tr w:rsidR="00A54E83" w:rsidRPr="00FC66C3" w14:paraId="7A759044" w14:textId="77777777" w:rsidTr="003E61BD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07C9C8" w14:textId="77777777" w:rsidR="00A54E8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 Jurídico</w:t>
            </w:r>
          </w:p>
          <w:p w14:paraId="79D4C86E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</w:t>
            </w:r>
            <w:r w:rsidRPr="00953C63">
              <w:rPr>
                <w:rFonts w:ascii="Arial" w:eastAsia="Calibri" w:hAnsi="Arial" w:cs="Arial"/>
                <w:color w:val="000000"/>
                <w:sz w:val="24"/>
              </w:rPr>
              <w:t>ei nº 5</w:t>
            </w:r>
            <w:r>
              <w:rPr>
                <w:rFonts w:ascii="Arial" w:eastAsia="Calibri" w:hAnsi="Arial" w:cs="Arial"/>
                <w:color w:val="000000"/>
                <w:sz w:val="24"/>
              </w:rPr>
              <w:t>.</w:t>
            </w:r>
            <w:r w:rsidRPr="00953C63">
              <w:rPr>
                <w:rFonts w:ascii="Arial" w:eastAsia="Calibri" w:hAnsi="Arial" w:cs="Arial"/>
                <w:color w:val="000000"/>
                <w:sz w:val="24"/>
              </w:rPr>
              <w:t>441, de 30 de março de 2005</w:t>
            </w:r>
            <w:r>
              <w:rPr>
                <w:rFonts w:ascii="Arial" w:eastAsia="Calibri" w:hAnsi="Arial" w:cs="Arial"/>
                <w:color w:val="000000"/>
                <w:sz w:val="24"/>
              </w:rPr>
              <w:t>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A2ECD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825EA4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15 horas semanais</w:t>
            </w:r>
          </w:p>
        </w:tc>
      </w:tr>
    </w:tbl>
    <w:p w14:paraId="0B2C86FA" w14:textId="77777777" w:rsidR="00A54E83" w:rsidRPr="00FC66C3" w:rsidRDefault="00A54E83" w:rsidP="00A54E83">
      <w:pPr>
        <w:tabs>
          <w:tab w:val="clear" w:pos="2835"/>
        </w:tabs>
        <w:spacing w:before="0" w:after="0" w:line="259" w:lineRule="auto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</w:p>
    <w:p w14:paraId="4642EB7A" w14:textId="77777777" w:rsidR="00A54E83" w:rsidRDefault="00A54E83" w:rsidP="00A54E83">
      <w:pPr>
        <w:rPr>
          <w:rFonts w:eastAsiaTheme="minorHAnsi"/>
        </w:rPr>
      </w:pPr>
    </w:p>
    <w:p w14:paraId="10508C2D" w14:textId="77777777" w:rsidR="00A54E83" w:rsidRDefault="00A54E83" w:rsidP="00A54E83">
      <w:pPr>
        <w:rPr>
          <w:rFonts w:eastAsiaTheme="minorHAnsi"/>
        </w:rPr>
      </w:pPr>
    </w:p>
    <w:tbl>
      <w:tblPr>
        <w:tblStyle w:val="TableGrid"/>
        <w:tblW w:w="991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35"/>
        <w:gridCol w:w="1985"/>
        <w:gridCol w:w="1984"/>
      </w:tblGrid>
      <w:tr w:rsidR="00A54E83" w:rsidRPr="00FC66C3" w14:paraId="5C540F35" w14:textId="77777777" w:rsidTr="003E61BD">
        <w:trPr>
          <w:trHeight w:val="447"/>
        </w:trPr>
        <w:tc>
          <w:tcPr>
            <w:tcW w:w="3114" w:type="dxa"/>
          </w:tcPr>
          <w:p w14:paraId="7D1E608D" w14:textId="77777777" w:rsidR="00A54E83" w:rsidRPr="00953C6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 w:rsidRPr="00953C63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Nome</w:t>
            </w:r>
          </w:p>
        </w:tc>
        <w:tc>
          <w:tcPr>
            <w:tcW w:w="2835" w:type="dxa"/>
          </w:tcPr>
          <w:p w14:paraId="116B08FF" w14:textId="77777777" w:rsidR="00A54E83" w:rsidRPr="00953C6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 w:rsidRPr="00953C63"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Cargo</w:t>
            </w:r>
          </w:p>
        </w:tc>
        <w:tc>
          <w:tcPr>
            <w:tcW w:w="1985" w:type="dxa"/>
          </w:tcPr>
          <w:p w14:paraId="5244D735" w14:textId="77777777" w:rsidR="00A54E83" w:rsidRPr="00953C6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 w:rsidRPr="00953C63"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Admissão</w:t>
            </w:r>
          </w:p>
        </w:tc>
        <w:tc>
          <w:tcPr>
            <w:tcW w:w="1984" w:type="dxa"/>
          </w:tcPr>
          <w:p w14:paraId="3600EB6A" w14:textId="77777777" w:rsidR="00A54E83" w:rsidRPr="00953C6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Exoneração</w:t>
            </w:r>
          </w:p>
        </w:tc>
      </w:tr>
      <w:tr w:rsidR="00A54E83" w:rsidRPr="00FC66C3" w14:paraId="7A164BA1" w14:textId="77777777" w:rsidTr="003E61BD">
        <w:trPr>
          <w:trHeight w:val="447"/>
        </w:trPr>
        <w:tc>
          <w:tcPr>
            <w:tcW w:w="3114" w:type="dxa"/>
          </w:tcPr>
          <w:p w14:paraId="1FD84BF5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Lourdes Dall Agnoll</w:t>
            </w:r>
          </w:p>
        </w:tc>
        <w:tc>
          <w:tcPr>
            <w:tcW w:w="2835" w:type="dxa"/>
          </w:tcPr>
          <w:p w14:paraId="47E6B877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Secretária da Câmara</w:t>
            </w:r>
          </w:p>
        </w:tc>
        <w:tc>
          <w:tcPr>
            <w:tcW w:w="1985" w:type="dxa"/>
          </w:tcPr>
          <w:p w14:paraId="793F8B7D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01/04/1990</w:t>
            </w:r>
          </w:p>
        </w:tc>
        <w:tc>
          <w:tcPr>
            <w:tcW w:w="1984" w:type="dxa"/>
          </w:tcPr>
          <w:p w14:paraId="15D72795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A54E83" w:rsidRPr="00FC66C3" w14:paraId="66D7ED40" w14:textId="77777777" w:rsidTr="003E61BD">
        <w:trPr>
          <w:trHeight w:val="447"/>
        </w:trPr>
        <w:tc>
          <w:tcPr>
            <w:tcW w:w="3114" w:type="dxa"/>
          </w:tcPr>
          <w:p w14:paraId="44604AC9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Paula Teles </w:t>
            </w:r>
            <w:r>
              <w:rPr>
                <w:rFonts w:ascii="Arial" w:eastAsia="Arial" w:hAnsi="Arial" w:cs="Arial"/>
                <w:color w:val="000000"/>
                <w:sz w:val="24"/>
              </w:rPr>
              <w:t>de Souza</w:t>
            </w:r>
          </w:p>
        </w:tc>
        <w:tc>
          <w:tcPr>
            <w:tcW w:w="2835" w:type="dxa"/>
          </w:tcPr>
          <w:p w14:paraId="3D21DF0E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Assessora de Secretaria</w:t>
            </w:r>
          </w:p>
        </w:tc>
        <w:tc>
          <w:tcPr>
            <w:tcW w:w="1985" w:type="dxa"/>
          </w:tcPr>
          <w:p w14:paraId="5776F45A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04/01/2016</w:t>
            </w:r>
          </w:p>
        </w:tc>
        <w:tc>
          <w:tcPr>
            <w:tcW w:w="1984" w:type="dxa"/>
          </w:tcPr>
          <w:p w14:paraId="0988F97D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A54E83" w:rsidRPr="00FC66C3" w14:paraId="7FCD4D75" w14:textId="77777777" w:rsidTr="003E61BD">
        <w:trPr>
          <w:trHeight w:val="447"/>
        </w:trPr>
        <w:tc>
          <w:tcPr>
            <w:tcW w:w="3114" w:type="dxa"/>
          </w:tcPr>
          <w:p w14:paraId="04B59CFA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Maiara da Silva Modelski</w:t>
            </w:r>
          </w:p>
        </w:tc>
        <w:tc>
          <w:tcPr>
            <w:tcW w:w="2835" w:type="dxa"/>
          </w:tcPr>
          <w:p w14:paraId="4653C570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</w:tc>
        <w:tc>
          <w:tcPr>
            <w:tcW w:w="1985" w:type="dxa"/>
          </w:tcPr>
          <w:p w14:paraId="16CA3062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18/07/2022</w:t>
            </w:r>
          </w:p>
        </w:tc>
        <w:tc>
          <w:tcPr>
            <w:tcW w:w="1984" w:type="dxa"/>
          </w:tcPr>
          <w:p w14:paraId="65AED925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A54E83" w:rsidRPr="00FC66C3" w14:paraId="3A65CA6A" w14:textId="77777777" w:rsidTr="003E61BD">
        <w:trPr>
          <w:trHeight w:val="447"/>
        </w:trPr>
        <w:tc>
          <w:tcPr>
            <w:tcW w:w="3114" w:type="dxa"/>
          </w:tcPr>
          <w:p w14:paraId="02218CBA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Giovanni Ceccagno</w:t>
            </w:r>
          </w:p>
        </w:tc>
        <w:tc>
          <w:tcPr>
            <w:tcW w:w="2835" w:type="dxa"/>
          </w:tcPr>
          <w:p w14:paraId="5C205B90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Assessor Jurídic</w:t>
            </w:r>
            <w:r>
              <w:rPr>
                <w:rFonts w:ascii="Arial" w:eastAsia="Arial" w:hAnsi="Arial" w:cs="Arial"/>
                <w:color w:val="000000"/>
                <w:sz w:val="24"/>
              </w:rPr>
              <w:t>o</w:t>
            </w:r>
          </w:p>
        </w:tc>
        <w:tc>
          <w:tcPr>
            <w:tcW w:w="1985" w:type="dxa"/>
          </w:tcPr>
          <w:p w14:paraId="606592A8" w14:textId="77777777" w:rsidR="00A54E8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09/01/2025</w:t>
            </w:r>
          </w:p>
        </w:tc>
        <w:tc>
          <w:tcPr>
            <w:tcW w:w="1984" w:type="dxa"/>
          </w:tcPr>
          <w:p w14:paraId="33B824BA" w14:textId="77777777" w:rsidR="00A54E8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-</w:t>
            </w:r>
          </w:p>
        </w:tc>
      </w:tr>
      <w:tr w:rsidR="00A54E83" w:rsidRPr="00FC66C3" w14:paraId="152110B8" w14:textId="77777777" w:rsidTr="003E61BD">
        <w:trPr>
          <w:trHeight w:val="447"/>
        </w:trPr>
        <w:tc>
          <w:tcPr>
            <w:tcW w:w="3114" w:type="dxa"/>
          </w:tcPr>
          <w:p w14:paraId="6E130BFD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Luciane dos Reis</w:t>
            </w:r>
          </w:p>
        </w:tc>
        <w:tc>
          <w:tcPr>
            <w:tcW w:w="2835" w:type="dxa"/>
          </w:tcPr>
          <w:p w14:paraId="6BBFCDB0" w14:textId="58C06E73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</w:t>
            </w:r>
            <w:r w:rsidR="00967769">
              <w:rPr>
                <w:rFonts w:ascii="Arial" w:eastAsia="Calibri" w:hAnsi="Arial" w:cs="Arial"/>
                <w:color w:val="000000"/>
                <w:sz w:val="24"/>
              </w:rPr>
              <w:t>a</w:t>
            </w: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Parlamentar</w:t>
            </w:r>
          </w:p>
        </w:tc>
        <w:tc>
          <w:tcPr>
            <w:tcW w:w="1985" w:type="dxa"/>
          </w:tcPr>
          <w:p w14:paraId="3842BE9E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03/02/2025</w:t>
            </w:r>
          </w:p>
        </w:tc>
        <w:tc>
          <w:tcPr>
            <w:tcW w:w="1984" w:type="dxa"/>
          </w:tcPr>
          <w:p w14:paraId="7397799A" w14:textId="77777777" w:rsidR="00A54E83" w:rsidRPr="00FC66C3" w:rsidRDefault="00A54E83" w:rsidP="003E61B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38539B1D" w14:textId="77777777" w:rsidR="00FC66C3" w:rsidRPr="00FC66C3" w:rsidRDefault="00FC66C3" w:rsidP="003F3B0D">
      <w:pPr>
        <w:tabs>
          <w:tab w:val="clear" w:pos="2835"/>
        </w:tabs>
        <w:spacing w:before="0" w:after="0" w:line="259" w:lineRule="auto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</w:p>
    <w:p w14:paraId="50039878" w14:textId="78409686" w:rsidR="00C51181" w:rsidRPr="00FC66C3" w:rsidRDefault="00C51181" w:rsidP="00FC66C3">
      <w:pPr>
        <w:rPr>
          <w:rFonts w:eastAsiaTheme="minorHAnsi"/>
        </w:rPr>
      </w:pPr>
    </w:p>
    <w:sectPr w:rsidR="00C51181" w:rsidRPr="00FC66C3" w:rsidSect="00C51181">
      <w:headerReference w:type="default" r:id="rId6"/>
      <w:footerReference w:type="default" r:id="rId7"/>
      <w:pgSz w:w="11906" w:h="16838" w:code="9"/>
      <w:pgMar w:top="3261" w:right="1133" w:bottom="0" w:left="1701" w:header="426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76860" w14:textId="77777777" w:rsidR="0008312D" w:rsidRDefault="0008312D">
      <w:pPr>
        <w:spacing w:before="0" w:after="0" w:line="240" w:lineRule="auto"/>
      </w:pPr>
      <w:r>
        <w:separator/>
      </w:r>
    </w:p>
  </w:endnote>
  <w:endnote w:type="continuationSeparator" w:id="0">
    <w:p w14:paraId="7E7DE3CF" w14:textId="77777777" w:rsidR="0008312D" w:rsidRDefault="000831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FF6D" w14:textId="77777777" w:rsidR="00F4696A" w:rsidRPr="00F4696A" w:rsidRDefault="0071480F">
    <w:pPr>
      <w:pStyle w:val="Rodap"/>
      <w:rPr>
        <w:rFonts w:ascii="Arial" w:hAnsi="Arial" w:cs="Arial"/>
      </w:rPr>
    </w:pPr>
    <w:r w:rsidRPr="00F4696A">
      <w:rPr>
        <w:rFonts w:ascii="Arial" w:hAnsi="Arial" w:cs="Arial"/>
      </w:rPr>
      <w:t>_____________________________________</w:t>
    </w:r>
    <w:r>
      <w:rPr>
        <w:rFonts w:ascii="Arial" w:hAnsi="Arial" w:cs="Arial"/>
      </w:rPr>
      <w:t>__________________________</w:t>
    </w:r>
  </w:p>
  <w:p w14:paraId="712EE6E4" w14:textId="77777777" w:rsidR="00F4696A" w:rsidRPr="00F4696A" w:rsidRDefault="0071480F" w:rsidP="00F4696A">
    <w:pPr>
      <w:pStyle w:val="Rodap"/>
      <w:jc w:val="center"/>
      <w:rPr>
        <w:rFonts w:ascii="Arial" w:hAnsi="Arial" w:cs="Arial"/>
        <w:sz w:val="16"/>
        <w:szCs w:val="16"/>
      </w:rPr>
    </w:pPr>
    <w:r w:rsidRPr="00F4696A">
      <w:rPr>
        <w:rFonts w:ascii="Arial" w:hAnsi="Arial" w:cs="Arial"/>
        <w:sz w:val="16"/>
        <w:szCs w:val="16"/>
      </w:rPr>
      <w:t>Av. Cônego Peres, 140 - Fone: 54 3242.1633 – CEP 95 320 000 – Nova Prata – Rio Grande do Sul – Brasil</w:t>
    </w:r>
  </w:p>
  <w:p w14:paraId="2F5CA10E" w14:textId="77777777" w:rsidR="00F4696A" w:rsidRPr="00F4696A" w:rsidRDefault="0071480F" w:rsidP="008B44D8">
    <w:pPr>
      <w:pStyle w:val="Rodap"/>
      <w:tabs>
        <w:tab w:val="left" w:pos="1125"/>
        <w:tab w:val="center" w:pos="4393"/>
      </w:tabs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F4242A" w:rsidRPr="00F4696A">
      <w:rPr>
        <w:rFonts w:ascii="Arial" w:hAnsi="Arial" w:cs="Arial"/>
        <w:sz w:val="16"/>
        <w:szCs w:val="16"/>
      </w:rPr>
      <w:t>E-mails</w:t>
    </w:r>
    <w:r w:rsidRPr="00F4696A">
      <w:rPr>
        <w:rFonts w:ascii="Arial" w:hAnsi="Arial" w:cs="Arial"/>
        <w:sz w:val="16"/>
        <w:szCs w:val="16"/>
      </w:rPr>
      <w:t xml:space="preserve">: </w:t>
    </w:r>
    <w:r w:rsidRPr="00F5465C">
      <w:rPr>
        <w:rFonts w:ascii="Arial" w:hAnsi="Arial" w:cs="Arial"/>
        <w:sz w:val="16"/>
        <w:szCs w:val="16"/>
      </w:rPr>
      <w:t>camara@novaprata.rs.leg.br</w:t>
    </w:r>
    <w:r>
      <w:rPr>
        <w:rFonts w:ascii="Arial" w:hAnsi="Arial" w:cs="Arial"/>
        <w:sz w:val="16"/>
        <w:szCs w:val="16"/>
      </w:rPr>
      <w:t xml:space="preserve"> e secretariacamaranp@gmail.com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DD0E" w14:textId="77777777" w:rsidR="0008312D" w:rsidRDefault="0008312D">
      <w:pPr>
        <w:spacing w:before="0" w:after="0" w:line="240" w:lineRule="auto"/>
      </w:pPr>
      <w:r>
        <w:separator/>
      </w:r>
    </w:p>
  </w:footnote>
  <w:footnote w:type="continuationSeparator" w:id="0">
    <w:p w14:paraId="289634BC" w14:textId="77777777" w:rsidR="0008312D" w:rsidRDefault="0008312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BBD3" w14:textId="77777777" w:rsidR="00F4696A" w:rsidRPr="00F4696A" w:rsidRDefault="0071480F" w:rsidP="00F4696A">
    <w:pPr>
      <w:pStyle w:val="Cabealho"/>
      <w:spacing w:before="0" w:after="0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640541C3" wp14:editId="38B8B05B">
          <wp:extent cx="1257300" cy="1085850"/>
          <wp:effectExtent l="0" t="0" r="0" b="0"/>
          <wp:docPr id="66" name="Imagem 66" descr="novap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pr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093A9" w14:textId="77777777" w:rsidR="00F4696A" w:rsidRPr="00F4696A" w:rsidRDefault="0071480F" w:rsidP="00F4696A">
    <w:pPr>
      <w:pStyle w:val="Cabealho"/>
      <w:spacing w:before="0" w:after="0" w:line="240" w:lineRule="auto"/>
      <w:jc w:val="center"/>
      <w:rPr>
        <w:rFonts w:ascii="Arial" w:hAnsi="Arial" w:cs="Arial"/>
        <w:sz w:val="16"/>
        <w:szCs w:val="16"/>
      </w:rPr>
    </w:pPr>
    <w:r w:rsidRPr="00F4696A">
      <w:rPr>
        <w:rFonts w:ascii="Arial" w:hAnsi="Arial" w:cs="Arial"/>
        <w:sz w:val="16"/>
        <w:szCs w:val="16"/>
      </w:rPr>
      <w:t>ESTADO DO RIO GRANDE DO SUL</w:t>
    </w:r>
  </w:p>
  <w:p w14:paraId="6ABDA251" w14:textId="77777777" w:rsidR="00F4696A" w:rsidRPr="00F4696A" w:rsidRDefault="0071480F" w:rsidP="00F4696A">
    <w:pPr>
      <w:pStyle w:val="Cabealho"/>
      <w:spacing w:line="240" w:lineRule="auto"/>
      <w:jc w:val="center"/>
      <w:rPr>
        <w:rFonts w:ascii="Arial" w:hAnsi="Arial" w:cs="Arial"/>
        <w:b/>
        <w:i/>
        <w:sz w:val="16"/>
        <w:szCs w:val="16"/>
      </w:rPr>
    </w:pPr>
    <w:r w:rsidRPr="00F4696A">
      <w:rPr>
        <w:rFonts w:ascii="Arial" w:hAnsi="Arial" w:cs="Arial"/>
        <w:b/>
        <w:i/>
        <w:sz w:val="16"/>
        <w:szCs w:val="16"/>
      </w:rPr>
      <w:t>PODER LEGISLATIVO – MUNICÍPIO DE NOVA PRATA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0F"/>
    <w:rsid w:val="00047D58"/>
    <w:rsid w:val="00075E3D"/>
    <w:rsid w:val="000766D5"/>
    <w:rsid w:val="0008312D"/>
    <w:rsid w:val="000C3E32"/>
    <w:rsid w:val="001816A1"/>
    <w:rsid w:val="001D2C83"/>
    <w:rsid w:val="002B0322"/>
    <w:rsid w:val="002C1AAC"/>
    <w:rsid w:val="002E5BFF"/>
    <w:rsid w:val="0033184C"/>
    <w:rsid w:val="0035090D"/>
    <w:rsid w:val="003F3B0D"/>
    <w:rsid w:val="00424C64"/>
    <w:rsid w:val="004D1316"/>
    <w:rsid w:val="005041E3"/>
    <w:rsid w:val="0055143F"/>
    <w:rsid w:val="00555425"/>
    <w:rsid w:val="005F1123"/>
    <w:rsid w:val="00713A42"/>
    <w:rsid w:val="0071480F"/>
    <w:rsid w:val="007E1404"/>
    <w:rsid w:val="007E6737"/>
    <w:rsid w:val="00830DEE"/>
    <w:rsid w:val="00845177"/>
    <w:rsid w:val="00902B46"/>
    <w:rsid w:val="009120C3"/>
    <w:rsid w:val="009230B2"/>
    <w:rsid w:val="00952774"/>
    <w:rsid w:val="00967769"/>
    <w:rsid w:val="009712AE"/>
    <w:rsid w:val="00997E29"/>
    <w:rsid w:val="009C5F7B"/>
    <w:rsid w:val="00A26E0E"/>
    <w:rsid w:val="00A31BD6"/>
    <w:rsid w:val="00A3687B"/>
    <w:rsid w:val="00A54E83"/>
    <w:rsid w:val="00AF6AF1"/>
    <w:rsid w:val="00B204D2"/>
    <w:rsid w:val="00B504CC"/>
    <w:rsid w:val="00B65AC1"/>
    <w:rsid w:val="00B75CAC"/>
    <w:rsid w:val="00C51181"/>
    <w:rsid w:val="00CA7C5C"/>
    <w:rsid w:val="00CB44FE"/>
    <w:rsid w:val="00D45AC3"/>
    <w:rsid w:val="00D94EE5"/>
    <w:rsid w:val="00DA661B"/>
    <w:rsid w:val="00DC2371"/>
    <w:rsid w:val="00DE218F"/>
    <w:rsid w:val="00E22421"/>
    <w:rsid w:val="00F22119"/>
    <w:rsid w:val="00F4242A"/>
    <w:rsid w:val="00F7075E"/>
    <w:rsid w:val="00F83410"/>
    <w:rsid w:val="00FC66C3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5AB83"/>
  <w15:chartTrackingRefBased/>
  <w15:docId w15:val="{96EE3276-C723-411B-88D2-D81033E0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80F"/>
    <w:pPr>
      <w:tabs>
        <w:tab w:val="left" w:pos="2835"/>
      </w:tabs>
      <w:spacing w:before="120" w:after="120" w:line="360" w:lineRule="auto"/>
      <w:jc w:val="both"/>
    </w:pPr>
    <w:rPr>
      <w:rFonts w:ascii="Bookman Old Style" w:eastAsia="Times New Roman" w:hAnsi="Bookman Old Style" w:cs="Times New Roman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71480F"/>
    <w:pPr>
      <w:tabs>
        <w:tab w:val="clear" w:pos="2835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480F"/>
    <w:pPr>
      <w:tabs>
        <w:tab w:val="clear" w:pos="2835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480F"/>
    <w:rPr>
      <w:rFonts w:ascii="Bookman Old Style" w:eastAsia="Times New Roman" w:hAnsi="Bookman Old Style" w:cs="Times New Roman"/>
      <w:sz w:val="25"/>
    </w:rPr>
  </w:style>
  <w:style w:type="paragraph" w:styleId="Rodap">
    <w:name w:val="footer"/>
    <w:basedOn w:val="Normal"/>
    <w:link w:val="RodapChar"/>
    <w:uiPriority w:val="99"/>
    <w:unhideWhenUsed/>
    <w:rsid w:val="0071480F"/>
    <w:pPr>
      <w:tabs>
        <w:tab w:val="clear" w:pos="2835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480F"/>
    <w:rPr>
      <w:rFonts w:ascii="Bookman Old Style" w:eastAsia="Times New Roman" w:hAnsi="Bookman Old Style" w:cs="Times New Roman"/>
      <w:sz w:val="2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5BF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BFF"/>
    <w:rPr>
      <w:rFonts w:ascii="Segoe UI" w:eastAsia="Times New Roman" w:hAnsi="Segoe UI" w:cs="Segoe UI"/>
      <w:sz w:val="18"/>
      <w:szCs w:val="18"/>
    </w:rPr>
  </w:style>
  <w:style w:type="paragraph" w:styleId="SemEspaamento">
    <w:name w:val="No Spacing"/>
    <w:uiPriority w:val="1"/>
    <w:qFormat/>
    <w:rsid w:val="00F424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FC66C3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2025-02-27T14:43:00Z</cp:lastPrinted>
  <dcterms:created xsi:type="dcterms:W3CDTF">2025-02-27T14:43:00Z</dcterms:created>
  <dcterms:modified xsi:type="dcterms:W3CDTF">2025-04-25T16:56:00Z</dcterms:modified>
</cp:coreProperties>
</file>